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5A3" w:rsidRDefault="00D715A3" w:rsidP="00D715A3">
      <w:pPr>
        <w:spacing w:line="460" w:lineRule="exact"/>
        <w:rPr>
          <w:rFonts w:ascii="黑体" w:eastAsia="黑体" w:hAnsi="黑体" w:cs="黑体" w:hint="eastAsia"/>
          <w:sz w:val="32"/>
          <w:szCs w:val="32"/>
        </w:rPr>
      </w:pPr>
      <w:r>
        <w:rPr>
          <w:rFonts w:ascii="黑体" w:eastAsia="黑体" w:hAnsi="黑体" w:cs="黑体" w:hint="eastAsia"/>
          <w:sz w:val="32"/>
          <w:szCs w:val="32"/>
        </w:rPr>
        <w:t>附件3</w:t>
      </w:r>
    </w:p>
    <w:p w:rsidR="00D715A3" w:rsidRDefault="00D715A3" w:rsidP="00D715A3">
      <w:pPr>
        <w:spacing w:line="460" w:lineRule="exact"/>
        <w:jc w:val="center"/>
        <w:rPr>
          <w:rFonts w:ascii="方正小标宋简体" w:eastAsia="方正小标宋简体" w:hAnsi="方正小标宋简体" w:cs="方正小标宋简体" w:hint="eastAsia"/>
          <w:sz w:val="44"/>
          <w:szCs w:val="44"/>
        </w:rPr>
      </w:pPr>
    </w:p>
    <w:p w:rsidR="00D715A3" w:rsidRDefault="00D715A3" w:rsidP="00D715A3">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中原能</w:t>
      </w:r>
      <w:proofErr w:type="gramStart"/>
      <w:r>
        <w:rPr>
          <w:rFonts w:ascii="方正小标宋简体" w:eastAsia="方正小标宋简体" w:hAnsi="方正小标宋简体" w:cs="方正小标宋简体" w:hint="eastAsia"/>
          <w:sz w:val="44"/>
          <w:szCs w:val="44"/>
        </w:rPr>
        <w:t>矿投资</w:t>
      </w:r>
      <w:proofErr w:type="gramEnd"/>
      <w:r>
        <w:rPr>
          <w:rFonts w:ascii="方正小标宋简体" w:eastAsia="方正小标宋简体" w:hAnsi="方正小标宋简体" w:cs="方正小标宋简体" w:hint="eastAsia"/>
          <w:sz w:val="44"/>
          <w:szCs w:val="44"/>
        </w:rPr>
        <w:t>开发有限公司</w:t>
      </w:r>
    </w:p>
    <w:p w:rsidR="00D715A3" w:rsidRDefault="00D715A3" w:rsidP="00D715A3">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2017年公开招聘岗位信息汇总</w:t>
      </w:r>
    </w:p>
    <w:p w:rsidR="00D715A3" w:rsidRDefault="00D715A3" w:rsidP="00D715A3">
      <w:pPr>
        <w:spacing w:line="560" w:lineRule="exact"/>
        <w:rPr>
          <w:rFonts w:ascii="方正小标宋简体" w:eastAsia="方正小标宋简体" w:hAnsi="方正小标宋简体" w:cs="方正小标宋简体" w:hint="eastAsia"/>
          <w:sz w:val="44"/>
          <w:szCs w:val="44"/>
        </w:rPr>
      </w:pPr>
    </w:p>
    <w:p w:rsidR="00D715A3" w:rsidRDefault="00D715A3" w:rsidP="00D715A3">
      <w:pPr>
        <w:spacing w:line="560" w:lineRule="exact"/>
        <w:ind w:firstLineChars="200" w:firstLine="640"/>
        <w:rPr>
          <w:rFonts w:ascii="仿宋" w:eastAsia="仿宋" w:hAnsi="仿宋" w:hint="eastAsia"/>
          <w:sz w:val="32"/>
        </w:rPr>
      </w:pPr>
      <w:r>
        <w:rPr>
          <w:rFonts w:ascii="仿宋" w:eastAsia="仿宋" w:hAnsi="仿宋" w:hint="eastAsia"/>
          <w:sz w:val="32"/>
        </w:rPr>
        <w:t>中原能</w:t>
      </w:r>
      <w:proofErr w:type="gramStart"/>
      <w:r>
        <w:rPr>
          <w:rFonts w:ascii="仿宋" w:eastAsia="仿宋" w:hAnsi="仿宋" w:hint="eastAsia"/>
          <w:sz w:val="32"/>
        </w:rPr>
        <w:t>矿投资</w:t>
      </w:r>
      <w:proofErr w:type="gramEnd"/>
      <w:r>
        <w:rPr>
          <w:rFonts w:ascii="仿宋" w:eastAsia="仿宋" w:hAnsi="仿宋" w:hint="eastAsia"/>
          <w:sz w:val="32"/>
        </w:rPr>
        <w:t>开发有限公司（以下简称：中原能矿公司）是国土开发中心下属的矿产板块投融资平台，注册资金10亿元人民币。中原能矿公司</w:t>
      </w:r>
      <w:r>
        <w:rPr>
          <w:rFonts w:ascii="仿宋_GB2312" w:eastAsia="仿宋_GB2312" w:hAnsi="Segoe UI Light" w:cs="Segoe UI Light" w:hint="eastAsia"/>
          <w:sz w:val="32"/>
          <w:szCs w:val="32"/>
        </w:rPr>
        <w:t>紧扣国土开发中心“一轴两翼”战略布局，</w:t>
      </w:r>
      <w:r>
        <w:rPr>
          <w:rFonts w:ascii="仿宋" w:eastAsia="仿宋" w:hAnsi="仿宋" w:hint="eastAsia"/>
          <w:sz w:val="32"/>
        </w:rPr>
        <w:t>以新能源、新材料及优势矿产投资为重点，以环境治理、矿业金融为辅，撬动社会资本，实现矿业投资领域全覆盖。</w:t>
      </w:r>
    </w:p>
    <w:p w:rsidR="00D715A3" w:rsidRDefault="00D715A3" w:rsidP="00D715A3">
      <w:pPr>
        <w:spacing w:line="560" w:lineRule="exact"/>
        <w:ind w:firstLineChars="200" w:firstLine="640"/>
        <w:rPr>
          <w:rFonts w:ascii="方正小标宋简体" w:eastAsia="方正小标宋简体" w:hAnsi="方正小标宋简体" w:cs="方正小标宋简体" w:hint="eastAsia"/>
          <w:sz w:val="44"/>
          <w:szCs w:val="44"/>
        </w:rPr>
      </w:pPr>
      <w:r>
        <w:rPr>
          <w:rFonts w:ascii="仿宋" w:eastAsia="仿宋" w:hAnsi="仿宋" w:hint="eastAsia"/>
          <w:sz w:val="32"/>
        </w:rPr>
        <w:t>中原能矿公司经营范围主要有：矿产勘查开发投资，矿产品选、</w:t>
      </w:r>
      <w:proofErr w:type="gramStart"/>
      <w:r>
        <w:rPr>
          <w:rFonts w:ascii="仿宋" w:eastAsia="仿宋" w:hAnsi="仿宋" w:hint="eastAsia"/>
          <w:sz w:val="32"/>
        </w:rPr>
        <w:t>冶及深加工</w:t>
      </w:r>
      <w:proofErr w:type="gramEnd"/>
      <w:r>
        <w:rPr>
          <w:rFonts w:ascii="仿宋" w:eastAsia="仿宋" w:hAnsi="仿宋" w:hint="eastAsia"/>
          <w:sz w:val="32"/>
        </w:rPr>
        <w:t>；新能源项目、高新材料开发、投资及销售；地质环境治理；工矿废弃地复垦；生态环境治理工程 ;城乡基础设施建设投资、土地开发。本次共招聘9人。</w:t>
      </w:r>
    </w:p>
    <w:p w:rsidR="00D715A3" w:rsidRDefault="00D715A3" w:rsidP="00D715A3">
      <w:pPr>
        <w:spacing w:line="560" w:lineRule="exact"/>
        <w:rPr>
          <w:rFonts w:ascii="仿宋" w:eastAsia="仿宋" w:hAnsi="仿宋" w:cs="仿宋" w:hint="eastAsia"/>
          <w:b/>
          <w:bCs/>
          <w:sz w:val="32"/>
          <w:szCs w:val="32"/>
        </w:rPr>
      </w:pPr>
      <w:r>
        <w:rPr>
          <w:rFonts w:ascii="黑体" w:eastAsia="黑体" w:hAnsi="黑体" w:cs="黑体" w:hint="eastAsia"/>
          <w:b/>
          <w:bCs/>
          <w:sz w:val="32"/>
          <w:szCs w:val="32"/>
        </w:rPr>
        <w:t xml:space="preserve">   </w:t>
      </w:r>
      <w:r>
        <w:rPr>
          <w:rFonts w:ascii="仿宋" w:eastAsia="仿宋" w:hAnsi="仿宋" w:cs="仿宋" w:hint="eastAsia"/>
          <w:b/>
          <w:bCs/>
          <w:sz w:val="32"/>
          <w:szCs w:val="32"/>
        </w:rPr>
        <w:t xml:space="preserve"> 1.岗位名称：融资管理岗</w:t>
      </w:r>
    </w:p>
    <w:p w:rsidR="00D715A3" w:rsidRDefault="00D715A3" w:rsidP="00D715A3">
      <w:pPr>
        <w:spacing w:line="560" w:lineRule="exact"/>
        <w:rPr>
          <w:rFonts w:ascii="仿宋" w:eastAsia="仿宋" w:hAnsi="仿宋" w:cs="仿宋" w:hint="eastAsia"/>
          <w:b/>
          <w:bCs/>
          <w:sz w:val="32"/>
          <w:szCs w:val="32"/>
        </w:rPr>
      </w:pPr>
      <w:r>
        <w:rPr>
          <w:rFonts w:ascii="仿宋" w:eastAsia="仿宋" w:hAnsi="仿宋" w:cs="仿宋" w:hint="eastAsia"/>
          <w:b/>
          <w:bCs/>
          <w:sz w:val="32"/>
          <w:szCs w:val="32"/>
        </w:rPr>
        <w:t xml:space="preserve">    需求数量：1人</w:t>
      </w:r>
    </w:p>
    <w:p w:rsidR="00D715A3" w:rsidRDefault="00D715A3" w:rsidP="00D715A3">
      <w:pPr>
        <w:spacing w:line="560" w:lineRule="exact"/>
        <w:ind w:firstLine="642"/>
        <w:rPr>
          <w:rFonts w:ascii="仿宋" w:eastAsia="仿宋" w:hAnsi="仿宋" w:cs="仿宋" w:hint="eastAsia"/>
          <w:b/>
          <w:bCs/>
          <w:sz w:val="32"/>
          <w:szCs w:val="32"/>
        </w:rPr>
      </w:pPr>
      <w:r>
        <w:rPr>
          <w:rFonts w:ascii="仿宋" w:eastAsia="仿宋" w:hAnsi="仿宋" w:cs="仿宋" w:hint="eastAsia"/>
          <w:b/>
          <w:bCs/>
          <w:sz w:val="32"/>
          <w:szCs w:val="32"/>
        </w:rPr>
        <w:t>岗位职责：</w:t>
      </w:r>
    </w:p>
    <w:p w:rsidR="00D715A3" w:rsidRDefault="00D715A3" w:rsidP="00D715A3">
      <w:pPr>
        <w:spacing w:line="560" w:lineRule="exact"/>
        <w:ind w:firstLine="640"/>
        <w:rPr>
          <w:rFonts w:ascii="仿宋" w:eastAsia="仿宋" w:hAnsi="仿宋" w:cs="仿宋" w:hint="eastAsia"/>
          <w:b/>
          <w:bCs/>
          <w:sz w:val="32"/>
          <w:szCs w:val="32"/>
        </w:rPr>
      </w:pPr>
      <w:r>
        <w:rPr>
          <w:rFonts w:ascii="仿宋" w:eastAsia="仿宋" w:hAnsi="仿宋" w:cs="仿宋" w:hint="eastAsia"/>
          <w:sz w:val="32"/>
          <w:szCs w:val="32"/>
        </w:rPr>
        <w:t>负责制定公司投资项目的投融资方案、投融资计划，做好并购企业、股权合作的调研、处置工作；负责与金融机构的洽谈合作；负责为项目融通资金；督促检查项目资金的投放和回收；负责研究金融政策，探索融资模式，创新融资产品，拓宽融资渠道；负责融资业务相关文件、档案、资料管理工作。</w:t>
      </w:r>
      <w:r>
        <w:rPr>
          <w:rFonts w:ascii="仿宋" w:eastAsia="仿宋" w:hAnsi="仿宋" w:cs="仿宋" w:hint="eastAsia"/>
          <w:b/>
          <w:bCs/>
          <w:sz w:val="32"/>
          <w:szCs w:val="32"/>
        </w:rPr>
        <w:t xml:space="preserve"> </w:t>
      </w:r>
    </w:p>
    <w:p w:rsidR="00D715A3" w:rsidRDefault="00D715A3" w:rsidP="00D715A3">
      <w:pPr>
        <w:spacing w:line="560" w:lineRule="exact"/>
        <w:ind w:firstLine="642"/>
        <w:jc w:val="left"/>
        <w:rPr>
          <w:rFonts w:ascii="仿宋" w:eastAsia="仿宋" w:hAnsi="仿宋" w:cs="仿宋" w:hint="eastAsia"/>
          <w:b/>
          <w:bCs/>
          <w:sz w:val="32"/>
          <w:szCs w:val="32"/>
        </w:rPr>
      </w:pPr>
      <w:r>
        <w:rPr>
          <w:rFonts w:ascii="仿宋" w:eastAsia="仿宋" w:hAnsi="仿宋" w:cs="仿宋" w:hint="eastAsia"/>
          <w:b/>
          <w:bCs/>
          <w:sz w:val="32"/>
          <w:szCs w:val="32"/>
        </w:rPr>
        <w:t>任职要求：</w:t>
      </w:r>
    </w:p>
    <w:p w:rsidR="00D715A3" w:rsidRDefault="00D715A3" w:rsidP="00D715A3">
      <w:pPr>
        <w:spacing w:line="560" w:lineRule="exact"/>
        <w:ind w:firstLine="640"/>
        <w:rPr>
          <w:rFonts w:ascii="仿宋" w:eastAsia="仿宋" w:hAnsi="仿宋" w:cs="仿宋" w:hint="eastAsia"/>
          <w:sz w:val="32"/>
          <w:szCs w:val="32"/>
        </w:rPr>
      </w:pPr>
      <w:r>
        <w:rPr>
          <w:rFonts w:ascii="仿宋" w:eastAsia="仿宋" w:hAnsi="仿宋" w:cs="仿宋" w:hint="eastAsia"/>
          <w:sz w:val="32"/>
          <w:szCs w:val="32"/>
        </w:rPr>
        <w:lastRenderedPageBreak/>
        <w:t>（1）全日制硕士研究生及以上学历，财务、经济、金融相关专业；</w:t>
      </w:r>
    </w:p>
    <w:p w:rsidR="00D715A3" w:rsidRDefault="00D715A3" w:rsidP="00D715A3">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（2）能够熟悉、理解和把握国家、行业相关政策和法律法规；</w:t>
      </w:r>
    </w:p>
    <w:p w:rsidR="00D715A3" w:rsidRDefault="00D715A3" w:rsidP="00D715A3">
      <w:pPr>
        <w:spacing w:line="560" w:lineRule="exact"/>
        <w:ind w:firstLine="640"/>
        <w:rPr>
          <w:rFonts w:ascii="仿宋" w:eastAsia="仿宋" w:hAnsi="仿宋" w:cs="仿宋" w:hint="eastAsia"/>
          <w:sz w:val="32"/>
          <w:szCs w:val="32"/>
        </w:rPr>
      </w:pPr>
      <w:r>
        <w:rPr>
          <w:rFonts w:ascii="仿宋" w:eastAsia="仿宋" w:hAnsi="仿宋" w:cs="仿宋" w:hint="eastAsia"/>
          <w:sz w:val="32"/>
          <w:szCs w:val="32"/>
        </w:rPr>
        <w:t>（3）对现代企业财务、融资模式有系统的了解和实践经验积累，能够独立进行项目的融资工作；</w:t>
      </w:r>
    </w:p>
    <w:p w:rsidR="00D715A3" w:rsidRDefault="00D715A3" w:rsidP="00D715A3">
      <w:pPr>
        <w:spacing w:line="560" w:lineRule="exact"/>
        <w:ind w:firstLine="640"/>
        <w:rPr>
          <w:rFonts w:ascii="仿宋" w:eastAsia="仿宋" w:hAnsi="仿宋" w:cs="仿宋" w:hint="eastAsia"/>
          <w:sz w:val="32"/>
          <w:szCs w:val="32"/>
        </w:rPr>
      </w:pPr>
      <w:r>
        <w:rPr>
          <w:rFonts w:ascii="仿宋" w:eastAsia="仿宋" w:hAnsi="仿宋" w:cs="仿宋" w:hint="eastAsia"/>
          <w:sz w:val="32"/>
          <w:szCs w:val="32"/>
        </w:rPr>
        <w:t>（4）熟悉办公自动化及人力资源表格工具制作；</w:t>
      </w:r>
    </w:p>
    <w:p w:rsidR="00D715A3" w:rsidRDefault="00D715A3" w:rsidP="00D715A3">
      <w:pPr>
        <w:spacing w:line="560" w:lineRule="exact"/>
        <w:ind w:firstLine="640"/>
        <w:rPr>
          <w:rFonts w:ascii="仿宋" w:eastAsia="仿宋" w:hAnsi="仿宋" w:cs="仿宋" w:hint="eastAsia"/>
          <w:b/>
          <w:bCs/>
          <w:sz w:val="32"/>
          <w:szCs w:val="32"/>
        </w:rPr>
      </w:pPr>
      <w:r>
        <w:rPr>
          <w:rFonts w:ascii="仿宋" w:eastAsia="仿宋" w:hAnsi="仿宋" w:cs="仿宋" w:hint="eastAsia"/>
          <w:sz w:val="32"/>
          <w:szCs w:val="32"/>
        </w:rPr>
        <w:t>（5）从事过基金、信托、证券、保险等行业工作经验，具有证券、基金等金融类从业资格证者优先。</w:t>
      </w:r>
    </w:p>
    <w:p w:rsidR="00D715A3" w:rsidRDefault="00D715A3" w:rsidP="00D715A3">
      <w:pPr>
        <w:spacing w:line="560" w:lineRule="exact"/>
        <w:rPr>
          <w:rFonts w:ascii="仿宋" w:eastAsia="仿宋" w:hAnsi="仿宋" w:cs="仿宋" w:hint="eastAsia"/>
          <w:b/>
          <w:bCs/>
          <w:sz w:val="32"/>
          <w:szCs w:val="32"/>
        </w:rPr>
      </w:pPr>
      <w:r>
        <w:rPr>
          <w:rFonts w:ascii="仿宋" w:eastAsia="仿宋" w:hAnsi="仿宋" w:cs="仿宋" w:hint="eastAsia"/>
          <w:b/>
          <w:bCs/>
          <w:sz w:val="32"/>
          <w:szCs w:val="32"/>
        </w:rPr>
        <w:t xml:space="preserve">    2.岗位名称：矿产资源管理岗</w:t>
      </w:r>
    </w:p>
    <w:p w:rsidR="00D715A3" w:rsidRDefault="00D715A3" w:rsidP="00D715A3">
      <w:pPr>
        <w:spacing w:line="560" w:lineRule="exact"/>
        <w:rPr>
          <w:rFonts w:ascii="仿宋" w:eastAsia="仿宋" w:hAnsi="仿宋" w:cs="仿宋" w:hint="eastAsia"/>
          <w:b/>
          <w:bCs/>
          <w:sz w:val="32"/>
          <w:szCs w:val="32"/>
        </w:rPr>
      </w:pPr>
      <w:r>
        <w:rPr>
          <w:rFonts w:ascii="仿宋" w:eastAsia="仿宋" w:hAnsi="仿宋" w:cs="仿宋" w:hint="eastAsia"/>
          <w:b/>
          <w:bCs/>
          <w:sz w:val="32"/>
          <w:szCs w:val="32"/>
        </w:rPr>
        <w:t xml:space="preserve">    需求数量：2人</w:t>
      </w:r>
    </w:p>
    <w:p w:rsidR="00D715A3" w:rsidRDefault="00D715A3" w:rsidP="00D715A3">
      <w:pPr>
        <w:spacing w:line="560" w:lineRule="exact"/>
        <w:ind w:firstLine="642"/>
        <w:rPr>
          <w:rFonts w:ascii="仿宋" w:eastAsia="仿宋" w:hAnsi="仿宋" w:cs="仿宋" w:hint="eastAsia"/>
          <w:b/>
          <w:bCs/>
          <w:sz w:val="32"/>
          <w:szCs w:val="32"/>
        </w:rPr>
      </w:pPr>
      <w:r>
        <w:rPr>
          <w:rFonts w:ascii="仿宋" w:eastAsia="仿宋" w:hAnsi="仿宋" w:cs="仿宋" w:hint="eastAsia"/>
          <w:b/>
          <w:bCs/>
          <w:sz w:val="32"/>
          <w:szCs w:val="32"/>
        </w:rPr>
        <w:t>岗位职责：</w:t>
      </w:r>
    </w:p>
    <w:p w:rsidR="00D715A3" w:rsidRDefault="00D715A3" w:rsidP="00D715A3">
      <w:pPr>
        <w:spacing w:line="560" w:lineRule="exact"/>
        <w:ind w:firstLine="640"/>
        <w:rPr>
          <w:rFonts w:ascii="仿宋" w:eastAsia="仿宋" w:hAnsi="仿宋" w:cs="仿宋" w:hint="eastAsia"/>
          <w:sz w:val="32"/>
          <w:szCs w:val="32"/>
        </w:rPr>
      </w:pPr>
      <w:r>
        <w:rPr>
          <w:rFonts w:ascii="仿宋" w:eastAsia="仿宋" w:hAnsi="仿宋" w:cs="仿宋" w:hint="eastAsia"/>
          <w:sz w:val="32"/>
          <w:szCs w:val="32"/>
        </w:rPr>
        <w:t>负责本部门矿产资源技术等相关工作；根据所获项目信息，筛选优质项目以备公司投资决策；负责矿山地质环境恢复治理政策、市场动态及相关信息的研究和整理工作；负责投资项目的资料收集和整理工作；负责在建续建项目的管理，包括进度，质量、投资管理及项目可行性研究报告的编制；跟踪投资项目的施工进展情况、及时了解存在问题及施工方下步工作计划。</w:t>
      </w:r>
    </w:p>
    <w:p w:rsidR="00D715A3" w:rsidRDefault="00D715A3" w:rsidP="00D715A3">
      <w:pPr>
        <w:spacing w:line="560" w:lineRule="exact"/>
        <w:ind w:firstLine="642"/>
        <w:rPr>
          <w:rFonts w:ascii="仿宋" w:eastAsia="仿宋" w:hAnsi="仿宋" w:cs="仿宋" w:hint="eastAsia"/>
          <w:b/>
          <w:bCs/>
          <w:sz w:val="32"/>
          <w:szCs w:val="32"/>
        </w:rPr>
      </w:pPr>
      <w:r>
        <w:rPr>
          <w:rFonts w:ascii="仿宋" w:eastAsia="仿宋" w:hAnsi="仿宋" w:cs="仿宋" w:hint="eastAsia"/>
          <w:b/>
          <w:bCs/>
          <w:sz w:val="32"/>
          <w:szCs w:val="32"/>
        </w:rPr>
        <w:t>任职要求：</w:t>
      </w:r>
    </w:p>
    <w:p w:rsidR="00D715A3" w:rsidRDefault="00D715A3" w:rsidP="00D715A3">
      <w:pPr>
        <w:spacing w:line="560" w:lineRule="exact"/>
        <w:ind w:firstLine="642"/>
        <w:rPr>
          <w:rFonts w:ascii="仿宋" w:eastAsia="仿宋" w:hAnsi="仿宋" w:cs="仿宋" w:hint="eastAsia"/>
          <w:sz w:val="32"/>
          <w:szCs w:val="32"/>
        </w:rPr>
      </w:pPr>
      <w:r>
        <w:rPr>
          <w:rFonts w:ascii="仿宋" w:eastAsia="仿宋" w:hAnsi="仿宋" w:cs="仿宋" w:hint="eastAsia"/>
          <w:sz w:val="32"/>
          <w:szCs w:val="32"/>
        </w:rPr>
        <w:t xml:space="preserve">（1）全日制硕士研究生及以上学历，或全日制本科及以上学历且具有5年及以上相关工作经验，矿产资源管理、地质工程、资源勘查等相关专业；   </w:t>
      </w:r>
    </w:p>
    <w:p w:rsidR="00D715A3" w:rsidRDefault="00D715A3" w:rsidP="00D715A3">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（2）熟悉矿产资源勘查开发基本情况，有较全面的地</w:t>
      </w:r>
      <w:r>
        <w:rPr>
          <w:rFonts w:ascii="仿宋" w:eastAsia="仿宋" w:hAnsi="仿宋" w:cs="仿宋" w:hint="eastAsia"/>
          <w:sz w:val="32"/>
          <w:szCs w:val="32"/>
        </w:rPr>
        <w:lastRenderedPageBreak/>
        <w:t>质或矿产勘查专业知识；</w:t>
      </w:r>
      <w:r>
        <w:rPr>
          <w:rFonts w:ascii="仿宋" w:eastAsia="仿宋" w:hAnsi="仿宋" w:cs="仿宋" w:hint="eastAsia"/>
          <w:sz w:val="32"/>
          <w:szCs w:val="32"/>
        </w:rPr>
        <w:br/>
        <w:t xml:space="preserve">    （3）具有地质环境治理、土地复垦、矿产资源管理或矿山一线从业经验者优先，</w:t>
      </w:r>
    </w:p>
    <w:p w:rsidR="00D715A3" w:rsidRDefault="00D715A3" w:rsidP="00D715A3">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（4）具有环境、地质、工程师及以上职称者优先；</w:t>
      </w:r>
    </w:p>
    <w:p w:rsidR="00D715A3" w:rsidRDefault="00D715A3" w:rsidP="00D715A3">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（5）掌握相关知识及项目运作流程，具有较强协调能力。</w:t>
      </w:r>
    </w:p>
    <w:p w:rsidR="00D715A3" w:rsidRDefault="00D715A3" w:rsidP="00D715A3">
      <w:pPr>
        <w:spacing w:line="560" w:lineRule="exact"/>
        <w:rPr>
          <w:rFonts w:ascii="仿宋" w:eastAsia="仿宋" w:hAnsi="仿宋" w:cs="仿宋" w:hint="eastAsia"/>
          <w:b/>
          <w:bCs/>
          <w:sz w:val="32"/>
          <w:szCs w:val="32"/>
        </w:rPr>
      </w:pPr>
      <w:r>
        <w:rPr>
          <w:rFonts w:ascii="宋体" w:hAnsi="宋体" w:cs="宋体" w:hint="eastAsia"/>
          <w:b/>
          <w:bCs/>
          <w:sz w:val="32"/>
          <w:szCs w:val="32"/>
        </w:rPr>
        <w:t xml:space="preserve">  </w:t>
      </w:r>
      <w:r>
        <w:rPr>
          <w:rFonts w:ascii="仿宋" w:eastAsia="仿宋" w:hAnsi="仿宋" w:cs="仿宋" w:hint="eastAsia"/>
          <w:b/>
          <w:bCs/>
          <w:sz w:val="32"/>
          <w:szCs w:val="32"/>
        </w:rPr>
        <w:t xml:space="preserve">  3.岗位名称：财务经理岗</w:t>
      </w:r>
    </w:p>
    <w:p w:rsidR="00D715A3" w:rsidRDefault="00D715A3" w:rsidP="00D715A3">
      <w:pPr>
        <w:spacing w:line="560" w:lineRule="exact"/>
        <w:rPr>
          <w:rFonts w:ascii="仿宋" w:eastAsia="仿宋" w:hAnsi="仿宋" w:cs="仿宋" w:hint="eastAsia"/>
          <w:b/>
          <w:bCs/>
          <w:sz w:val="32"/>
          <w:szCs w:val="32"/>
        </w:rPr>
      </w:pPr>
      <w:r>
        <w:rPr>
          <w:rFonts w:ascii="仿宋" w:eastAsia="仿宋" w:hAnsi="仿宋" w:cs="仿宋" w:hint="eastAsia"/>
          <w:b/>
          <w:bCs/>
          <w:sz w:val="32"/>
          <w:szCs w:val="32"/>
        </w:rPr>
        <w:t xml:space="preserve">    需求数量：2人</w:t>
      </w:r>
    </w:p>
    <w:p w:rsidR="00D715A3" w:rsidRDefault="00D715A3" w:rsidP="00D715A3">
      <w:pPr>
        <w:spacing w:line="560" w:lineRule="exact"/>
        <w:rPr>
          <w:rFonts w:ascii="仿宋" w:eastAsia="仿宋" w:hAnsi="仿宋" w:cs="仿宋" w:hint="eastAsia"/>
          <w:b/>
          <w:bCs/>
          <w:sz w:val="32"/>
          <w:szCs w:val="32"/>
        </w:rPr>
      </w:pPr>
      <w:r>
        <w:rPr>
          <w:rFonts w:ascii="仿宋" w:eastAsia="仿宋" w:hAnsi="仿宋" w:cs="仿宋" w:hint="eastAsia"/>
          <w:b/>
          <w:bCs/>
          <w:sz w:val="32"/>
          <w:szCs w:val="32"/>
        </w:rPr>
        <w:t xml:space="preserve">    岗位职责：</w:t>
      </w:r>
    </w:p>
    <w:p w:rsidR="00D715A3" w:rsidRDefault="00D715A3" w:rsidP="00D715A3">
      <w:pPr>
        <w:spacing w:line="560" w:lineRule="exact"/>
        <w:ind w:firstLine="640"/>
        <w:rPr>
          <w:rFonts w:ascii="仿宋" w:eastAsia="仿宋" w:hAnsi="仿宋" w:cs="仿宋" w:hint="eastAsia"/>
          <w:sz w:val="32"/>
          <w:szCs w:val="32"/>
        </w:rPr>
      </w:pPr>
      <w:r>
        <w:rPr>
          <w:rFonts w:ascii="仿宋" w:eastAsia="仿宋" w:hAnsi="仿宋" w:cs="仿宋" w:hint="eastAsia"/>
          <w:sz w:val="32"/>
          <w:szCs w:val="32"/>
        </w:rPr>
        <w:t>在上级部门财务处及公司总经理的直接领导下负责公司财务监管及日常管理工作，通过建立科学全面有效的财务管理体系，充分发挥财务人员和财务管理的作用，实现企业低成本、高收益率的发展。</w:t>
      </w:r>
    </w:p>
    <w:p w:rsidR="00D715A3" w:rsidRDefault="00D715A3" w:rsidP="00D715A3">
      <w:pPr>
        <w:spacing w:line="560" w:lineRule="exact"/>
        <w:rPr>
          <w:rFonts w:ascii="宋体" w:hAnsi="宋体" w:cs="宋体" w:hint="eastAsia"/>
          <w:b/>
          <w:bCs/>
          <w:sz w:val="32"/>
          <w:szCs w:val="32"/>
        </w:rPr>
      </w:pPr>
      <w:r>
        <w:rPr>
          <w:rFonts w:ascii="宋体" w:hAnsi="宋体" w:cs="宋体" w:hint="eastAsia"/>
          <w:b/>
          <w:bCs/>
          <w:sz w:val="32"/>
          <w:szCs w:val="32"/>
        </w:rPr>
        <w:t xml:space="preserve">  </w:t>
      </w:r>
      <w:r>
        <w:rPr>
          <w:rFonts w:ascii="仿宋" w:eastAsia="仿宋" w:hAnsi="仿宋" w:cs="仿宋" w:hint="eastAsia"/>
          <w:b/>
          <w:bCs/>
          <w:sz w:val="32"/>
          <w:szCs w:val="32"/>
        </w:rPr>
        <w:t xml:space="preserve">  任职要求：</w:t>
      </w:r>
    </w:p>
    <w:p w:rsidR="00D715A3" w:rsidRDefault="00D715A3" w:rsidP="00D715A3">
      <w:pPr>
        <w:spacing w:line="560" w:lineRule="exact"/>
        <w:jc w:val="left"/>
        <w:rPr>
          <w:rFonts w:ascii="仿宋" w:eastAsia="仿宋" w:hAnsi="仿宋" w:cs="仿宋" w:hint="eastAsia"/>
          <w:sz w:val="32"/>
          <w:szCs w:val="32"/>
        </w:rPr>
      </w:pPr>
      <w:r>
        <w:rPr>
          <w:rFonts w:ascii="仿宋" w:eastAsia="仿宋" w:hAnsi="仿宋" w:cs="仿宋" w:hint="eastAsia"/>
          <w:sz w:val="32"/>
          <w:szCs w:val="32"/>
        </w:rPr>
        <w:t xml:space="preserve">   （1）全日制硕士研究生及以上学历且具有2年及以上相关工作经验，或全日制本科及以上学历且具有6年及以上相关工作经验，会计、财务管理、审计专业；</w:t>
      </w:r>
    </w:p>
    <w:p w:rsidR="00D715A3" w:rsidRDefault="00D715A3" w:rsidP="00D715A3">
      <w:pPr>
        <w:numPr>
          <w:ilvl w:val="0"/>
          <w:numId w:val="1"/>
        </w:numPr>
        <w:spacing w:line="560" w:lineRule="exact"/>
        <w:ind w:firstLine="480"/>
        <w:rPr>
          <w:rFonts w:ascii="仿宋" w:eastAsia="仿宋" w:hAnsi="仿宋" w:cs="仿宋" w:hint="eastAsia"/>
          <w:sz w:val="32"/>
          <w:szCs w:val="32"/>
        </w:rPr>
      </w:pPr>
      <w:r>
        <w:rPr>
          <w:rFonts w:ascii="仿宋" w:eastAsia="仿宋" w:hAnsi="仿宋" w:cs="仿宋" w:hint="eastAsia"/>
          <w:sz w:val="32"/>
          <w:szCs w:val="32"/>
        </w:rPr>
        <w:t>能够全面系统的掌握财务、会计、审计、经济法、税法等方面知识；</w:t>
      </w:r>
    </w:p>
    <w:p w:rsidR="00D715A3" w:rsidRDefault="00D715A3" w:rsidP="00D715A3">
      <w:pPr>
        <w:numPr>
          <w:ilvl w:val="0"/>
          <w:numId w:val="1"/>
        </w:numPr>
        <w:spacing w:line="560" w:lineRule="exact"/>
        <w:ind w:firstLine="480"/>
        <w:rPr>
          <w:rFonts w:ascii="仿宋" w:eastAsia="仿宋" w:hAnsi="仿宋" w:cs="仿宋" w:hint="eastAsia"/>
          <w:sz w:val="32"/>
          <w:szCs w:val="32"/>
        </w:rPr>
      </w:pPr>
      <w:r>
        <w:rPr>
          <w:rFonts w:ascii="仿宋" w:eastAsia="仿宋" w:hAnsi="仿宋" w:cs="仿宋" w:hint="eastAsia"/>
          <w:sz w:val="32"/>
          <w:szCs w:val="32"/>
        </w:rPr>
        <w:t>具有战略、策略化思维，有能力建立、整合不同的工作团队；</w:t>
      </w:r>
    </w:p>
    <w:p w:rsidR="00D715A3" w:rsidRDefault="00D715A3" w:rsidP="00D715A3">
      <w:pPr>
        <w:numPr>
          <w:ilvl w:val="0"/>
          <w:numId w:val="1"/>
        </w:numPr>
        <w:spacing w:line="560" w:lineRule="exact"/>
        <w:ind w:firstLine="480"/>
        <w:rPr>
          <w:rFonts w:ascii="仿宋" w:eastAsia="仿宋" w:hAnsi="仿宋" w:cs="仿宋" w:hint="eastAsia"/>
          <w:sz w:val="32"/>
          <w:szCs w:val="32"/>
        </w:rPr>
      </w:pPr>
      <w:r>
        <w:rPr>
          <w:rFonts w:ascii="仿宋" w:eastAsia="仿宋" w:hAnsi="仿宋" w:cs="仿宋" w:hint="eastAsia"/>
          <w:sz w:val="32"/>
          <w:szCs w:val="32"/>
        </w:rPr>
        <w:t>具有较强的组织、协调能力，具备解决复杂问题的能力；</w:t>
      </w:r>
    </w:p>
    <w:p w:rsidR="00D715A3" w:rsidRDefault="00D715A3" w:rsidP="00D715A3">
      <w:pPr>
        <w:numPr>
          <w:ilvl w:val="0"/>
          <w:numId w:val="1"/>
        </w:numPr>
        <w:spacing w:line="560" w:lineRule="exact"/>
        <w:ind w:firstLine="480"/>
        <w:rPr>
          <w:rFonts w:ascii="仿宋" w:eastAsia="仿宋" w:hAnsi="仿宋" w:cs="仿宋" w:hint="eastAsia"/>
          <w:sz w:val="32"/>
          <w:szCs w:val="32"/>
        </w:rPr>
      </w:pPr>
      <w:r>
        <w:rPr>
          <w:rFonts w:ascii="仿宋" w:eastAsia="仿宋" w:hAnsi="仿宋" w:cs="仿宋" w:hint="eastAsia"/>
          <w:sz w:val="32"/>
          <w:szCs w:val="32"/>
        </w:rPr>
        <w:t>具有中级及以上</w:t>
      </w:r>
      <w:hyperlink r:id="rId7" w:tgtFrame="http://www.chinaacc.com/new/403_407_/_blank" w:tooltip="会计职称" w:history="1">
        <w:r>
          <w:rPr>
            <w:rFonts w:ascii="仿宋" w:eastAsia="仿宋" w:hAnsi="仿宋" w:cs="仿宋" w:hint="eastAsia"/>
            <w:sz w:val="32"/>
            <w:szCs w:val="32"/>
          </w:rPr>
          <w:t>会计职称</w:t>
        </w:r>
      </w:hyperlink>
      <w:r>
        <w:rPr>
          <w:rFonts w:ascii="仿宋" w:eastAsia="仿宋" w:hAnsi="仿宋" w:cs="仿宋" w:hint="eastAsia"/>
          <w:sz w:val="32"/>
          <w:szCs w:val="32"/>
        </w:rPr>
        <w:t xml:space="preserve">、注册会计师者优先。   </w:t>
      </w:r>
    </w:p>
    <w:p w:rsidR="00D715A3" w:rsidRDefault="00D715A3" w:rsidP="00D715A3">
      <w:pPr>
        <w:spacing w:line="560" w:lineRule="exact"/>
        <w:rPr>
          <w:rFonts w:ascii="仿宋" w:eastAsia="仿宋" w:hAnsi="仿宋" w:cs="仿宋" w:hint="eastAsia"/>
          <w:b/>
          <w:bCs/>
          <w:sz w:val="32"/>
          <w:szCs w:val="32"/>
        </w:rPr>
      </w:pPr>
      <w:r>
        <w:rPr>
          <w:rFonts w:ascii="宋体" w:hAnsi="宋体" w:cs="宋体" w:hint="eastAsia"/>
          <w:b/>
          <w:bCs/>
          <w:sz w:val="32"/>
          <w:szCs w:val="32"/>
        </w:rPr>
        <w:t xml:space="preserve"> </w:t>
      </w:r>
      <w:r>
        <w:rPr>
          <w:rFonts w:ascii="黑体" w:eastAsia="黑体" w:hAnsi="黑体" w:cs="黑体" w:hint="eastAsia"/>
          <w:b/>
          <w:bCs/>
          <w:sz w:val="32"/>
          <w:szCs w:val="32"/>
        </w:rPr>
        <w:t xml:space="preserve">   </w:t>
      </w:r>
      <w:r>
        <w:rPr>
          <w:rFonts w:ascii="仿宋" w:eastAsia="仿宋" w:hAnsi="仿宋" w:cs="仿宋" w:hint="eastAsia"/>
          <w:b/>
          <w:bCs/>
          <w:sz w:val="32"/>
          <w:szCs w:val="32"/>
        </w:rPr>
        <w:t>4.岗位名称：会计岗</w:t>
      </w:r>
    </w:p>
    <w:p w:rsidR="00D715A3" w:rsidRDefault="00D715A3" w:rsidP="00D715A3">
      <w:pPr>
        <w:spacing w:line="560" w:lineRule="exact"/>
        <w:ind w:firstLine="640"/>
        <w:rPr>
          <w:rFonts w:ascii="仿宋" w:eastAsia="仿宋" w:hAnsi="仿宋" w:cs="仿宋" w:hint="eastAsia"/>
          <w:b/>
          <w:bCs/>
          <w:sz w:val="32"/>
          <w:szCs w:val="32"/>
        </w:rPr>
      </w:pPr>
      <w:r>
        <w:rPr>
          <w:rFonts w:ascii="仿宋" w:eastAsia="仿宋" w:hAnsi="仿宋" w:cs="仿宋" w:hint="eastAsia"/>
          <w:b/>
          <w:bCs/>
          <w:sz w:val="32"/>
          <w:szCs w:val="32"/>
        </w:rPr>
        <w:lastRenderedPageBreak/>
        <w:t>需求数量：1人</w:t>
      </w:r>
    </w:p>
    <w:p w:rsidR="00D715A3" w:rsidRDefault="00D715A3" w:rsidP="00D715A3">
      <w:pPr>
        <w:spacing w:line="560" w:lineRule="exact"/>
        <w:ind w:firstLine="640"/>
        <w:rPr>
          <w:rFonts w:ascii="黑体" w:eastAsia="黑体" w:hAnsi="黑体" w:cs="黑体" w:hint="eastAsia"/>
          <w:b/>
          <w:bCs/>
          <w:sz w:val="32"/>
          <w:szCs w:val="32"/>
        </w:rPr>
      </w:pPr>
      <w:r>
        <w:rPr>
          <w:rFonts w:ascii="仿宋" w:eastAsia="仿宋" w:hAnsi="仿宋" w:cs="仿宋" w:hint="eastAsia"/>
          <w:b/>
          <w:bCs/>
          <w:sz w:val="32"/>
          <w:szCs w:val="32"/>
        </w:rPr>
        <w:t>岗位职责：</w:t>
      </w:r>
    </w:p>
    <w:p w:rsidR="00D715A3" w:rsidRDefault="00D715A3" w:rsidP="00D715A3">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按照会计准则规定设置会计科目，审核原始凭证、对审核无误的原始凭证，依据会计准则编制记账凭证；汇总会计凭证，发现问题及时解决，定期编制总账科目汇总表并进行试算平衡；负责会计电算化系统的维护及数据备份；负责会计档案保管及对外提供财务数据。</w:t>
      </w:r>
    </w:p>
    <w:p w:rsidR="00D715A3" w:rsidRDefault="00D715A3" w:rsidP="00D715A3">
      <w:pPr>
        <w:spacing w:line="560" w:lineRule="exact"/>
        <w:ind w:firstLine="642"/>
        <w:rPr>
          <w:rFonts w:ascii="仿宋" w:eastAsia="仿宋" w:hAnsi="仿宋" w:cs="仿宋" w:hint="eastAsia"/>
          <w:b/>
          <w:bCs/>
          <w:sz w:val="32"/>
          <w:szCs w:val="32"/>
        </w:rPr>
      </w:pPr>
      <w:r>
        <w:rPr>
          <w:rFonts w:ascii="仿宋" w:eastAsia="仿宋" w:hAnsi="仿宋" w:cs="仿宋" w:hint="eastAsia"/>
          <w:b/>
          <w:bCs/>
          <w:sz w:val="32"/>
          <w:szCs w:val="32"/>
        </w:rPr>
        <w:t>任职要求：</w:t>
      </w:r>
    </w:p>
    <w:p w:rsidR="00D715A3" w:rsidRDefault="00D715A3" w:rsidP="00D715A3">
      <w:pPr>
        <w:spacing w:line="56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_GB2312" w:eastAsia="仿宋_GB2312" w:hAnsi="微软雅黑" w:hint="eastAsia"/>
          <w:sz w:val="32"/>
          <w:szCs w:val="32"/>
        </w:rPr>
        <w:t>全日制硕士研究生及以上学历，或全日制本科学历</w:t>
      </w:r>
      <w:r>
        <w:rPr>
          <w:rFonts w:ascii="仿宋" w:eastAsia="仿宋" w:hAnsi="仿宋" w:cs="仿宋" w:hint="eastAsia"/>
          <w:sz w:val="32"/>
          <w:szCs w:val="32"/>
        </w:rPr>
        <w:t>且具有5年及以上财务工作经历，财务管理、会计、审计专业，具有会计从业资格证；</w:t>
      </w:r>
    </w:p>
    <w:p w:rsidR="00D715A3" w:rsidRDefault="00D715A3" w:rsidP="00D715A3">
      <w:pPr>
        <w:spacing w:line="560" w:lineRule="exact"/>
        <w:ind w:firstLine="642"/>
        <w:rPr>
          <w:rFonts w:ascii="仿宋" w:eastAsia="仿宋" w:hAnsi="仿宋" w:cs="仿宋"/>
          <w:sz w:val="32"/>
          <w:szCs w:val="32"/>
        </w:rPr>
      </w:pPr>
      <w:r>
        <w:rPr>
          <w:rFonts w:ascii="仿宋" w:eastAsia="仿宋" w:hAnsi="仿宋" w:cs="仿宋" w:hint="eastAsia"/>
          <w:sz w:val="32"/>
          <w:szCs w:val="32"/>
        </w:rPr>
        <w:t>（2）</w:t>
      </w:r>
      <w:r>
        <w:rPr>
          <w:rFonts w:ascii="MS Mincho" w:eastAsia="MS Mincho" w:hAnsi="MS Mincho" w:cs="MS Mincho" w:hint="eastAsia"/>
          <w:sz w:val="32"/>
          <w:szCs w:val="32"/>
        </w:rPr>
        <w:t>‍</w:t>
      </w:r>
      <w:r>
        <w:rPr>
          <w:rFonts w:ascii="仿宋" w:eastAsia="仿宋" w:hAnsi="仿宋" w:cs="仿宋" w:hint="eastAsia"/>
          <w:sz w:val="32"/>
          <w:szCs w:val="32"/>
        </w:rPr>
        <w:t>掌握会计的基本概念和科目设置，填制收付凭证，登记日记账，银行对账，快速点钞和识别假币，开具各种票据等实用出纳操作技术；</w:t>
      </w:r>
    </w:p>
    <w:p w:rsidR="00D715A3" w:rsidRDefault="00D715A3" w:rsidP="00D715A3">
      <w:pPr>
        <w:spacing w:line="560" w:lineRule="exact"/>
        <w:ind w:firstLine="642"/>
        <w:rPr>
          <w:rFonts w:ascii="仿宋" w:eastAsia="仿宋" w:hAnsi="仿宋" w:cs="仿宋"/>
          <w:sz w:val="32"/>
          <w:szCs w:val="32"/>
        </w:rPr>
      </w:pPr>
      <w:r>
        <w:rPr>
          <w:rFonts w:ascii="仿宋" w:eastAsia="仿宋" w:hAnsi="仿宋" w:cs="仿宋" w:hint="eastAsia"/>
          <w:sz w:val="32"/>
          <w:szCs w:val="32"/>
        </w:rPr>
        <w:t>（3）能独立处理会计账务，迅速胜任会计工作， 独立设置会计科目（建账）、填制会计凭证，登记账簿、账务处理、编制会计报表及报税等会计全盘实际操作；</w:t>
      </w:r>
    </w:p>
    <w:p w:rsidR="00D715A3" w:rsidRDefault="00D715A3" w:rsidP="00D715A3">
      <w:pPr>
        <w:spacing w:line="560" w:lineRule="exact"/>
        <w:ind w:firstLine="642"/>
        <w:rPr>
          <w:rFonts w:ascii="仿宋" w:eastAsia="仿宋" w:hAnsi="仿宋" w:cs="仿宋" w:hint="eastAsia"/>
          <w:sz w:val="32"/>
          <w:szCs w:val="32"/>
        </w:rPr>
      </w:pPr>
      <w:r>
        <w:rPr>
          <w:rFonts w:ascii="仿宋" w:eastAsia="仿宋" w:hAnsi="仿宋" w:cs="仿宋" w:hint="eastAsia"/>
          <w:sz w:val="32"/>
          <w:szCs w:val="32"/>
        </w:rPr>
        <w:t>（4）掌握当前最实用的财务软件操作基础知识，结合企业实例完成全部账务处理；</w:t>
      </w:r>
    </w:p>
    <w:p w:rsidR="00D715A3" w:rsidRDefault="00D715A3" w:rsidP="00D715A3">
      <w:pPr>
        <w:spacing w:line="560" w:lineRule="exact"/>
        <w:ind w:firstLine="642"/>
        <w:rPr>
          <w:rFonts w:ascii="仿宋" w:eastAsia="仿宋" w:hAnsi="仿宋" w:cs="仿宋" w:hint="eastAsia"/>
          <w:sz w:val="32"/>
          <w:szCs w:val="32"/>
        </w:rPr>
      </w:pPr>
      <w:r>
        <w:rPr>
          <w:rFonts w:ascii="仿宋" w:eastAsia="仿宋" w:hAnsi="仿宋" w:cs="仿宋" w:hint="eastAsia"/>
          <w:sz w:val="32"/>
          <w:szCs w:val="32"/>
        </w:rPr>
        <w:t>（5）具有中级会计师及以上职称者优先。</w:t>
      </w:r>
    </w:p>
    <w:p w:rsidR="00D715A3" w:rsidRDefault="00D715A3" w:rsidP="00D715A3">
      <w:pPr>
        <w:spacing w:line="560" w:lineRule="exact"/>
        <w:rPr>
          <w:rFonts w:ascii="仿宋" w:eastAsia="仿宋" w:hAnsi="仿宋" w:cs="仿宋" w:hint="eastAsia"/>
          <w:b/>
          <w:bCs/>
          <w:sz w:val="32"/>
          <w:szCs w:val="32"/>
        </w:rPr>
      </w:pPr>
      <w:r>
        <w:rPr>
          <w:rFonts w:ascii="黑体" w:eastAsia="黑体" w:hAnsi="黑体" w:cs="黑体" w:hint="eastAsia"/>
          <w:b/>
          <w:bCs/>
          <w:sz w:val="32"/>
          <w:szCs w:val="32"/>
        </w:rPr>
        <w:t xml:space="preserve">  </w:t>
      </w:r>
      <w:r>
        <w:rPr>
          <w:rFonts w:ascii="仿宋" w:eastAsia="仿宋" w:hAnsi="仿宋" w:cs="仿宋" w:hint="eastAsia"/>
          <w:b/>
          <w:bCs/>
          <w:sz w:val="32"/>
          <w:szCs w:val="32"/>
        </w:rPr>
        <w:t xml:space="preserve">  5.岗位名称：海外会计岗</w:t>
      </w:r>
    </w:p>
    <w:p w:rsidR="00D715A3" w:rsidRDefault="00D715A3" w:rsidP="00D715A3">
      <w:pPr>
        <w:spacing w:line="560" w:lineRule="exact"/>
        <w:ind w:firstLine="640"/>
        <w:rPr>
          <w:rFonts w:ascii="仿宋" w:eastAsia="仿宋" w:hAnsi="仿宋" w:cs="仿宋" w:hint="eastAsia"/>
          <w:b/>
          <w:bCs/>
          <w:sz w:val="32"/>
          <w:szCs w:val="32"/>
        </w:rPr>
      </w:pPr>
      <w:r>
        <w:rPr>
          <w:rFonts w:ascii="仿宋" w:eastAsia="仿宋" w:hAnsi="仿宋" w:cs="仿宋" w:hint="eastAsia"/>
          <w:b/>
          <w:bCs/>
          <w:sz w:val="32"/>
          <w:szCs w:val="32"/>
        </w:rPr>
        <w:t>工作地点：坦桑尼亚</w:t>
      </w:r>
    </w:p>
    <w:p w:rsidR="00D715A3" w:rsidRDefault="00D715A3" w:rsidP="00D715A3">
      <w:pPr>
        <w:spacing w:line="560" w:lineRule="exact"/>
        <w:ind w:firstLine="640"/>
        <w:rPr>
          <w:rFonts w:ascii="仿宋" w:eastAsia="仿宋" w:hAnsi="仿宋" w:cs="仿宋" w:hint="eastAsia"/>
          <w:b/>
          <w:bCs/>
          <w:sz w:val="32"/>
          <w:szCs w:val="32"/>
        </w:rPr>
      </w:pPr>
      <w:r>
        <w:rPr>
          <w:rFonts w:ascii="仿宋" w:eastAsia="仿宋" w:hAnsi="仿宋" w:cs="仿宋" w:hint="eastAsia"/>
          <w:b/>
          <w:bCs/>
          <w:sz w:val="32"/>
          <w:szCs w:val="32"/>
        </w:rPr>
        <w:t>需求数量：2人</w:t>
      </w:r>
    </w:p>
    <w:p w:rsidR="00D715A3" w:rsidRDefault="00D715A3" w:rsidP="00D715A3">
      <w:pPr>
        <w:spacing w:line="560" w:lineRule="exact"/>
        <w:ind w:firstLine="640"/>
        <w:rPr>
          <w:rFonts w:ascii="仿宋" w:eastAsia="仿宋" w:hAnsi="仿宋" w:cs="仿宋" w:hint="eastAsia"/>
          <w:b/>
          <w:bCs/>
          <w:sz w:val="32"/>
          <w:szCs w:val="32"/>
        </w:rPr>
      </w:pPr>
      <w:r>
        <w:rPr>
          <w:rFonts w:ascii="仿宋" w:eastAsia="仿宋" w:hAnsi="仿宋" w:cs="仿宋" w:hint="eastAsia"/>
          <w:b/>
          <w:bCs/>
          <w:sz w:val="32"/>
          <w:szCs w:val="32"/>
        </w:rPr>
        <w:t>岗位职责：</w:t>
      </w:r>
    </w:p>
    <w:p w:rsidR="00D715A3" w:rsidRDefault="00D715A3" w:rsidP="00D715A3">
      <w:pPr>
        <w:spacing w:line="560" w:lineRule="exact"/>
        <w:ind w:firstLine="640"/>
        <w:rPr>
          <w:rFonts w:ascii="仿宋" w:eastAsia="仿宋" w:hAnsi="仿宋" w:cs="仿宋" w:hint="eastAsia"/>
          <w:sz w:val="32"/>
          <w:szCs w:val="32"/>
        </w:rPr>
      </w:pPr>
      <w:r>
        <w:rPr>
          <w:rFonts w:ascii="仿宋" w:eastAsia="仿宋" w:hAnsi="仿宋" w:cs="仿宋" w:hint="eastAsia"/>
          <w:sz w:val="32"/>
          <w:szCs w:val="32"/>
        </w:rPr>
        <w:lastRenderedPageBreak/>
        <w:t>按照会计准则规定设置会计科目，审核原始凭证、对审核无误的原始凭证，依据会计准则编制记账凭证；汇总会计凭证，发现问题及时解决，定期编制总账科目汇总表并进行试算平衡；负责会计电算化系统的维护及数据备份；负责会计档案保管及对外提供财务数据。</w:t>
      </w:r>
    </w:p>
    <w:p w:rsidR="00D715A3" w:rsidRDefault="00D715A3" w:rsidP="00D715A3">
      <w:pPr>
        <w:spacing w:line="560" w:lineRule="exact"/>
        <w:ind w:firstLine="640"/>
        <w:rPr>
          <w:rFonts w:ascii="仿宋" w:eastAsia="仿宋" w:hAnsi="仿宋" w:cs="仿宋" w:hint="eastAsia"/>
          <w:sz w:val="32"/>
          <w:szCs w:val="32"/>
        </w:rPr>
      </w:pPr>
      <w:r>
        <w:rPr>
          <w:rFonts w:ascii="宋体" w:hAnsi="宋体" w:cs="宋体" w:hint="eastAsia"/>
          <w:b/>
          <w:bCs/>
          <w:sz w:val="32"/>
          <w:szCs w:val="32"/>
        </w:rPr>
        <w:t xml:space="preserve"> </w:t>
      </w:r>
      <w:r>
        <w:rPr>
          <w:rFonts w:ascii="仿宋" w:eastAsia="仿宋" w:hAnsi="仿宋" w:cs="仿宋" w:hint="eastAsia"/>
          <w:b/>
          <w:bCs/>
          <w:sz w:val="32"/>
          <w:szCs w:val="32"/>
        </w:rPr>
        <w:t>任职要求：</w:t>
      </w:r>
      <w:r>
        <w:rPr>
          <w:rFonts w:ascii="仿宋" w:eastAsia="仿宋" w:hAnsi="仿宋" w:cs="仿宋" w:hint="eastAsia"/>
          <w:sz w:val="32"/>
          <w:szCs w:val="32"/>
        </w:rPr>
        <w:br/>
        <w:t xml:space="preserve">    （1）</w:t>
      </w:r>
      <w:r>
        <w:rPr>
          <w:rFonts w:ascii="仿宋_GB2312" w:eastAsia="仿宋_GB2312" w:hAnsi="微软雅黑" w:hint="eastAsia"/>
          <w:sz w:val="32"/>
          <w:szCs w:val="32"/>
        </w:rPr>
        <w:t>全日制硕士研究生及以上学历，或全日制本科学历</w:t>
      </w:r>
      <w:r>
        <w:rPr>
          <w:rFonts w:ascii="仿宋" w:eastAsia="仿宋" w:hAnsi="仿宋" w:cs="仿宋" w:hint="eastAsia"/>
          <w:sz w:val="32"/>
          <w:szCs w:val="32"/>
        </w:rPr>
        <w:t>且具有5年及以上财务工作经历，财务管理、会计、审计专业，具有会计从业资格证；</w:t>
      </w:r>
      <w:r>
        <w:rPr>
          <w:rFonts w:ascii="仿宋" w:eastAsia="仿宋" w:hAnsi="仿宋" w:cs="仿宋" w:hint="eastAsia"/>
          <w:sz w:val="32"/>
          <w:szCs w:val="32"/>
        </w:rPr>
        <w:br/>
        <w:t xml:space="preserve">    （2）掌握会计的基本概念和科目设置，填制收付凭证，登记日记账，银行对账，快速点钞和识别假币，开具各种票据等实用出纳操作技术；</w:t>
      </w:r>
      <w:r>
        <w:rPr>
          <w:rFonts w:ascii="仿宋" w:eastAsia="仿宋" w:hAnsi="仿宋" w:cs="仿宋" w:hint="eastAsia"/>
          <w:sz w:val="32"/>
          <w:szCs w:val="32"/>
        </w:rPr>
        <w:br/>
        <w:t xml:space="preserve">    （3）能独立处理会计账务，迅速胜任会计工作，</w:t>
      </w:r>
      <w:r>
        <w:rPr>
          <w:rFonts w:ascii="宋体" w:hAnsi="宋体" w:cs="宋体" w:hint="eastAsia"/>
          <w:sz w:val="32"/>
          <w:szCs w:val="32"/>
        </w:rPr>
        <w:t> </w:t>
      </w:r>
      <w:r>
        <w:rPr>
          <w:rFonts w:ascii="仿宋" w:eastAsia="仿宋" w:hAnsi="仿宋" w:cs="仿宋" w:hint="eastAsia"/>
          <w:sz w:val="32"/>
          <w:szCs w:val="32"/>
        </w:rPr>
        <w:t>独立设置会计科目（建账）、填制会计凭证，登记账簿、账务处理、编制会计报表及报税等会计全盘实际操作；</w:t>
      </w:r>
      <w:r>
        <w:rPr>
          <w:rFonts w:ascii="仿宋" w:eastAsia="仿宋" w:hAnsi="仿宋" w:cs="仿宋" w:hint="eastAsia"/>
          <w:sz w:val="32"/>
          <w:szCs w:val="32"/>
        </w:rPr>
        <w:br/>
        <w:t xml:space="preserve">    （4）掌握当前最实用的财务软件操作基础知识，结合企业实例完成全部账务处理；</w:t>
      </w:r>
    </w:p>
    <w:p w:rsidR="00D715A3" w:rsidRDefault="00D715A3" w:rsidP="00D715A3">
      <w:pPr>
        <w:numPr>
          <w:ilvl w:val="0"/>
          <w:numId w:val="2"/>
        </w:numPr>
        <w:spacing w:line="560" w:lineRule="exact"/>
        <w:ind w:firstLine="640"/>
        <w:rPr>
          <w:rFonts w:ascii="仿宋" w:eastAsia="仿宋" w:hAnsi="仿宋" w:cs="仿宋" w:hint="eastAsia"/>
          <w:sz w:val="32"/>
          <w:szCs w:val="32"/>
        </w:rPr>
      </w:pPr>
      <w:r>
        <w:rPr>
          <w:rFonts w:ascii="仿宋" w:eastAsia="仿宋" w:hAnsi="仿宋" w:cs="仿宋" w:hint="eastAsia"/>
          <w:sz w:val="32"/>
          <w:szCs w:val="32"/>
        </w:rPr>
        <w:t>具备较熟练的英语读写能力；</w:t>
      </w:r>
    </w:p>
    <w:p w:rsidR="00D715A3" w:rsidRDefault="00D715A3" w:rsidP="00D715A3">
      <w:pPr>
        <w:spacing w:line="560" w:lineRule="exact"/>
        <w:ind w:firstLine="642"/>
        <w:rPr>
          <w:rFonts w:ascii="仿宋" w:eastAsia="仿宋" w:hAnsi="仿宋" w:cs="仿宋" w:hint="eastAsia"/>
          <w:b/>
          <w:bCs/>
          <w:sz w:val="32"/>
          <w:szCs w:val="32"/>
        </w:rPr>
      </w:pPr>
      <w:r>
        <w:rPr>
          <w:rFonts w:ascii="仿宋" w:eastAsia="仿宋" w:hAnsi="仿宋" w:cs="仿宋" w:hint="eastAsia"/>
          <w:sz w:val="32"/>
          <w:szCs w:val="32"/>
        </w:rPr>
        <w:t>（6）具有中级会计师及以上职称者优先。</w:t>
      </w:r>
      <w:r>
        <w:rPr>
          <w:rFonts w:ascii="仿宋" w:eastAsia="仿宋" w:hAnsi="仿宋" w:cs="仿宋" w:hint="eastAsia"/>
          <w:sz w:val="32"/>
          <w:szCs w:val="32"/>
        </w:rPr>
        <w:br/>
        <w:t xml:space="preserve">    </w:t>
      </w:r>
      <w:r>
        <w:rPr>
          <w:rFonts w:ascii="仿宋" w:eastAsia="仿宋" w:hAnsi="仿宋" w:cs="仿宋" w:hint="eastAsia"/>
          <w:b/>
          <w:bCs/>
          <w:sz w:val="32"/>
          <w:szCs w:val="32"/>
        </w:rPr>
        <w:t>6.岗位名称：行政文秘岗</w:t>
      </w:r>
    </w:p>
    <w:p w:rsidR="00D715A3" w:rsidRDefault="00D715A3" w:rsidP="00D715A3">
      <w:pPr>
        <w:spacing w:line="560" w:lineRule="exact"/>
        <w:rPr>
          <w:rFonts w:ascii="仿宋" w:eastAsia="仿宋" w:hAnsi="仿宋" w:cs="仿宋" w:hint="eastAsia"/>
          <w:b/>
          <w:bCs/>
          <w:sz w:val="32"/>
          <w:szCs w:val="32"/>
        </w:rPr>
      </w:pPr>
      <w:r>
        <w:rPr>
          <w:rFonts w:ascii="仿宋" w:eastAsia="仿宋" w:hAnsi="仿宋" w:cs="仿宋" w:hint="eastAsia"/>
          <w:b/>
          <w:bCs/>
          <w:sz w:val="32"/>
          <w:szCs w:val="32"/>
        </w:rPr>
        <w:t xml:space="preserve">    需求数量：1人</w:t>
      </w:r>
    </w:p>
    <w:p w:rsidR="00D715A3" w:rsidRDefault="00D715A3" w:rsidP="00D715A3">
      <w:pPr>
        <w:spacing w:line="560" w:lineRule="exact"/>
        <w:rPr>
          <w:rFonts w:ascii="仿宋" w:eastAsia="仿宋" w:hAnsi="仿宋" w:cs="仿宋" w:hint="eastAsia"/>
          <w:b/>
          <w:bCs/>
          <w:sz w:val="32"/>
          <w:szCs w:val="32"/>
        </w:rPr>
      </w:pPr>
      <w:r>
        <w:rPr>
          <w:rFonts w:ascii="仿宋" w:eastAsia="仿宋" w:hAnsi="仿宋" w:cs="仿宋" w:hint="eastAsia"/>
          <w:b/>
          <w:bCs/>
          <w:sz w:val="32"/>
          <w:szCs w:val="32"/>
        </w:rPr>
        <w:t xml:space="preserve">    岗位职责：</w:t>
      </w:r>
    </w:p>
    <w:p w:rsidR="00D715A3" w:rsidRDefault="00D715A3" w:rsidP="00D715A3">
      <w:pPr>
        <w:spacing w:line="560" w:lineRule="exact"/>
        <w:ind w:firstLine="642"/>
        <w:rPr>
          <w:rFonts w:ascii="仿宋_GB2312" w:eastAsia="仿宋_GB2312" w:hAnsi="微软雅黑" w:cs="Tahoma" w:hint="eastAsia"/>
          <w:color w:val="333333"/>
          <w:sz w:val="32"/>
          <w:szCs w:val="32"/>
        </w:rPr>
      </w:pPr>
      <w:r>
        <w:rPr>
          <w:rFonts w:ascii="仿宋_GB2312" w:eastAsia="仿宋_GB2312" w:hAnsi="微软雅黑" w:cs="Tahoma" w:hint="eastAsia"/>
          <w:color w:val="333333"/>
          <w:sz w:val="32"/>
          <w:szCs w:val="32"/>
        </w:rPr>
        <w:t>负责各类行政公文、工作计划及总结、领导交办的其他文字材料的起草和核稿工作；负责各项工作会议记录及会议</w:t>
      </w:r>
      <w:r>
        <w:rPr>
          <w:rFonts w:ascii="仿宋_GB2312" w:eastAsia="仿宋_GB2312" w:hAnsi="微软雅黑" w:cs="Tahoma" w:hint="eastAsia"/>
          <w:color w:val="333333"/>
          <w:sz w:val="32"/>
          <w:szCs w:val="32"/>
        </w:rPr>
        <w:lastRenderedPageBreak/>
        <w:t xml:space="preserve">纪要的起草工作；保管行政文书档案；兼顾部门其他事务性的工作。 </w:t>
      </w:r>
    </w:p>
    <w:p w:rsidR="00D715A3" w:rsidRDefault="00D715A3" w:rsidP="00D715A3">
      <w:pPr>
        <w:spacing w:line="560" w:lineRule="exact"/>
        <w:ind w:firstLineChars="199" w:firstLine="639"/>
        <w:rPr>
          <w:rFonts w:ascii="宋体" w:hAnsi="宋体" w:cs="宋体"/>
          <w:b/>
          <w:bCs/>
          <w:sz w:val="32"/>
          <w:szCs w:val="32"/>
        </w:rPr>
      </w:pPr>
      <w:r>
        <w:rPr>
          <w:rFonts w:ascii="仿宋" w:eastAsia="仿宋" w:hAnsi="仿宋" w:cs="仿宋" w:hint="eastAsia"/>
          <w:b/>
          <w:bCs/>
          <w:sz w:val="32"/>
          <w:szCs w:val="32"/>
        </w:rPr>
        <w:t>任职要求：</w:t>
      </w:r>
    </w:p>
    <w:p w:rsidR="00D715A3" w:rsidRDefault="00D715A3" w:rsidP="00D715A3">
      <w:pPr>
        <w:spacing w:line="560" w:lineRule="exact"/>
        <w:rPr>
          <w:rFonts w:ascii="仿宋_GB2312" w:eastAsia="仿宋_GB2312" w:hAnsi="仿宋" w:cs="仿宋" w:hint="eastAsia"/>
          <w:sz w:val="32"/>
          <w:szCs w:val="32"/>
        </w:rPr>
      </w:pPr>
      <w:r>
        <w:rPr>
          <w:rFonts w:ascii="仿宋_GB2312" w:eastAsia="仿宋_GB2312" w:hAnsi="微软雅黑" w:hint="eastAsia"/>
          <w:sz w:val="32"/>
          <w:szCs w:val="32"/>
        </w:rPr>
        <w:t xml:space="preserve">    （1）全日制硕士研究生及以上学历，或全日制本科学历</w:t>
      </w:r>
      <w:r>
        <w:rPr>
          <w:rFonts w:ascii="仿宋_GB2312" w:eastAsia="仿宋_GB2312" w:hAnsi="仿宋" w:cs="仿宋" w:hint="eastAsia"/>
          <w:sz w:val="32"/>
          <w:szCs w:val="32"/>
        </w:rPr>
        <w:t>且具有5年及以上行政文秘工作经历，中文、汉语言文学等相关专业；</w:t>
      </w:r>
      <w:r>
        <w:rPr>
          <w:rFonts w:ascii="仿宋_GB2312" w:eastAsia="仿宋_GB2312" w:hAnsi="微软雅黑" w:cs="Tahoma" w:hint="eastAsia"/>
          <w:color w:val="333333"/>
          <w:sz w:val="32"/>
          <w:szCs w:val="32"/>
        </w:rPr>
        <w:br/>
        <w:t xml:space="preserve">    （2）精通文书写作，掌握一定的金融行业知识，具备良好的沟通和表达能力、较好的书面表达能力；  </w:t>
      </w:r>
    </w:p>
    <w:p w:rsidR="00D715A3" w:rsidRDefault="00D715A3" w:rsidP="00D715A3">
      <w:pPr>
        <w:spacing w:line="560" w:lineRule="exact"/>
        <w:ind w:firstLine="640"/>
        <w:rPr>
          <w:rFonts w:ascii="仿宋_GB2312" w:eastAsia="仿宋_GB2312" w:hAnsi="微软雅黑" w:cs="Tahoma" w:hint="eastAsia"/>
          <w:color w:val="333333"/>
          <w:sz w:val="32"/>
          <w:szCs w:val="32"/>
        </w:rPr>
      </w:pPr>
      <w:r>
        <w:rPr>
          <w:rFonts w:ascii="仿宋_GB2312" w:eastAsia="仿宋_GB2312" w:hAnsi="微软雅黑" w:cs="Tahoma" w:hint="eastAsia"/>
          <w:color w:val="333333"/>
          <w:sz w:val="32"/>
          <w:szCs w:val="32"/>
        </w:rPr>
        <w:t>（3）具备良好的撰写新闻报道的能力；</w:t>
      </w:r>
      <w:r>
        <w:rPr>
          <w:rFonts w:ascii="仿宋_GB2312" w:eastAsia="仿宋_GB2312" w:hAnsi="微软雅黑" w:cs="Tahoma" w:hint="eastAsia"/>
          <w:color w:val="333333"/>
          <w:sz w:val="32"/>
          <w:szCs w:val="32"/>
        </w:rPr>
        <w:br/>
        <w:t xml:space="preserve">    （4）能熟练运用各类办公自动化设备，熟练操作Word、Excel、PowerPoint等办公软件及邮件收发和处理技巧；</w:t>
      </w:r>
    </w:p>
    <w:p w:rsidR="00D715A3" w:rsidRDefault="00D715A3" w:rsidP="00D715A3">
      <w:pPr>
        <w:spacing w:line="560" w:lineRule="exact"/>
        <w:ind w:firstLine="640"/>
        <w:rPr>
          <w:rFonts w:ascii="仿宋_GB2312" w:eastAsia="仿宋_GB2312" w:hAnsi="微软雅黑" w:cs="Tahoma"/>
          <w:color w:val="333333"/>
          <w:sz w:val="32"/>
          <w:szCs w:val="32"/>
        </w:rPr>
      </w:pPr>
      <w:r>
        <w:rPr>
          <w:rFonts w:ascii="仿宋_GB2312" w:eastAsia="仿宋_GB2312" w:hAnsi="微软雅黑" w:cs="Tahoma" w:hint="eastAsia"/>
          <w:color w:val="333333"/>
          <w:sz w:val="32"/>
          <w:szCs w:val="32"/>
        </w:rPr>
        <w:t>（5）具有秘书职业资格证者优先。</w:t>
      </w:r>
    </w:p>
    <w:p w:rsidR="00377EBA" w:rsidRPr="00D715A3" w:rsidRDefault="00377EBA"/>
    <w:sectPr w:rsidR="00377EBA" w:rsidRPr="00D715A3" w:rsidSect="00377E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6ED" w:rsidRDefault="002666ED" w:rsidP="00D715A3">
      <w:r>
        <w:separator/>
      </w:r>
    </w:p>
  </w:endnote>
  <w:endnote w:type="continuationSeparator" w:id="0">
    <w:p w:rsidR="002666ED" w:rsidRDefault="002666ED" w:rsidP="00D715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Light">
    <w:panose1 w:val="020B0502040204020203"/>
    <w:charset w:val="00"/>
    <w:family w:val="swiss"/>
    <w:pitch w:val="variable"/>
    <w:sig w:usb0="E00002FF" w:usb1="4000A47B"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6ED" w:rsidRDefault="002666ED" w:rsidP="00D715A3">
      <w:r>
        <w:separator/>
      </w:r>
    </w:p>
  </w:footnote>
  <w:footnote w:type="continuationSeparator" w:id="0">
    <w:p w:rsidR="002666ED" w:rsidRDefault="002666ED" w:rsidP="00D715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BAC14"/>
    <w:multiLevelType w:val="singleLevel"/>
    <w:tmpl w:val="585BAC14"/>
    <w:lvl w:ilvl="0">
      <w:start w:val="2"/>
      <w:numFmt w:val="decimal"/>
      <w:suff w:val="nothing"/>
      <w:lvlText w:val="（%1）"/>
      <w:lvlJc w:val="left"/>
    </w:lvl>
  </w:abstractNum>
  <w:abstractNum w:abstractNumId="1">
    <w:nsid w:val="5865C978"/>
    <w:multiLevelType w:val="singleLevel"/>
    <w:tmpl w:val="5865C978"/>
    <w:lvl w:ilvl="0">
      <w:start w:val="5"/>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15A3"/>
    <w:rsid w:val="002666ED"/>
    <w:rsid w:val="00365396"/>
    <w:rsid w:val="00377EBA"/>
    <w:rsid w:val="006715DC"/>
    <w:rsid w:val="009802C7"/>
    <w:rsid w:val="00D715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5A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15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15A3"/>
    <w:rPr>
      <w:sz w:val="18"/>
      <w:szCs w:val="18"/>
    </w:rPr>
  </w:style>
  <w:style w:type="paragraph" w:styleId="a4">
    <w:name w:val="footer"/>
    <w:basedOn w:val="a"/>
    <w:link w:val="Char0"/>
    <w:uiPriority w:val="99"/>
    <w:semiHidden/>
    <w:unhideWhenUsed/>
    <w:rsid w:val="00D715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15A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acc.com/chujizhiche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399</Words>
  <Characters>2280</Characters>
  <Application>Microsoft Office Word</Application>
  <DocSecurity>0</DocSecurity>
  <Lines>19</Lines>
  <Paragraphs>5</Paragraphs>
  <ScaleCrop>false</ScaleCrop>
  <Company>Microsoft</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2017-01-06T04:52:00Z</dcterms:created>
  <dcterms:modified xsi:type="dcterms:W3CDTF">2017-01-06T04:52:00Z</dcterms:modified>
</cp:coreProperties>
</file>